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21" w:rsidRPr="00525121" w:rsidRDefault="00525121">
      <w:pPr>
        <w:rPr>
          <w:rFonts w:ascii="Algerian" w:hAnsi="Algerian"/>
          <w:sz w:val="24"/>
          <w:szCs w:val="24"/>
        </w:rPr>
      </w:pPr>
      <w:r w:rsidRPr="00525121">
        <w:rPr>
          <w:rFonts w:ascii="Algerian" w:hAnsi="Algerian"/>
          <w:sz w:val="24"/>
          <w:szCs w:val="24"/>
        </w:rPr>
        <w:t xml:space="preserve">Name: </w:t>
      </w:r>
      <w:r w:rsidRPr="00525121">
        <w:rPr>
          <w:rFonts w:ascii="Algerian" w:hAnsi="Algerian"/>
          <w:sz w:val="24"/>
          <w:szCs w:val="24"/>
        </w:rPr>
        <w:br/>
      </w:r>
      <w:r w:rsidRPr="00525121">
        <w:rPr>
          <w:rFonts w:ascii="Algerian" w:hAnsi="Algerian"/>
          <w:i/>
          <w:sz w:val="24"/>
          <w:szCs w:val="24"/>
        </w:rPr>
        <w:t xml:space="preserve">Antigone </w:t>
      </w:r>
      <w:r w:rsidR="009149C9">
        <w:rPr>
          <w:rFonts w:ascii="Algerian" w:hAnsi="Algerian"/>
          <w:sz w:val="24"/>
          <w:szCs w:val="24"/>
        </w:rPr>
        <w:t xml:space="preserve">Scene </w:t>
      </w:r>
      <w:r w:rsidR="00C46CEC">
        <w:rPr>
          <w:rFonts w:ascii="Algerian" w:hAnsi="Algerian"/>
          <w:sz w:val="24"/>
          <w:szCs w:val="24"/>
        </w:rPr>
        <w:t>4</w:t>
      </w:r>
      <w:r w:rsidR="003C05F3">
        <w:rPr>
          <w:rFonts w:ascii="Algerian" w:hAnsi="Algerian"/>
          <w:sz w:val="24"/>
          <w:szCs w:val="24"/>
        </w:rPr>
        <w:t xml:space="preserve"> and ode 4</w:t>
      </w:r>
    </w:p>
    <w:p w:rsidR="00525121" w:rsidRPr="00525121" w:rsidRDefault="00525121">
      <w:pPr>
        <w:rPr>
          <w:rFonts w:ascii="Algerian" w:hAnsi="Algerian"/>
          <w:sz w:val="24"/>
          <w:szCs w:val="24"/>
        </w:rPr>
      </w:pPr>
    </w:p>
    <w:p w:rsidR="00F10421" w:rsidRPr="00525121" w:rsidRDefault="009149C9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Scene </w:t>
      </w:r>
      <w:r w:rsidR="00C46CEC">
        <w:rPr>
          <w:rFonts w:ascii="Algerian" w:hAnsi="Algerian"/>
          <w:sz w:val="24"/>
          <w:szCs w:val="24"/>
        </w:rPr>
        <w:t>4</w:t>
      </w:r>
    </w:p>
    <w:p w:rsidR="005177B8" w:rsidRDefault="00C46CEC" w:rsidP="005177B8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The play is moving toward its climax. What dramatic action is about to occur?</w:t>
      </w:r>
    </w:p>
    <w:p w:rsidR="00C46CEC" w:rsidRPr="00521349" w:rsidRDefault="00521349" w:rsidP="00521349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ANTIGONE </w:t>
      </w:r>
      <w:proofErr w:type="gramStart"/>
      <w:r>
        <w:rPr>
          <w:rFonts w:ascii="Algerian" w:hAnsi="Algerian"/>
          <w:color w:val="FF0000"/>
          <w:sz w:val="24"/>
          <w:szCs w:val="24"/>
        </w:rPr>
        <w:t>IS BEING LED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 TO INPRISONMENT IN THE STONE VAULT.</w:t>
      </w:r>
    </w:p>
    <w:p w:rsidR="009149C9" w:rsidRDefault="009149C9" w:rsidP="009149C9">
      <w:pPr>
        <w:rPr>
          <w:rFonts w:ascii="Algerian" w:hAnsi="Algerian"/>
          <w:sz w:val="24"/>
          <w:szCs w:val="24"/>
        </w:rPr>
      </w:pPr>
    </w:p>
    <w:p w:rsidR="009149C9" w:rsidRDefault="00C46CEC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What change do you notice in </w:t>
      </w:r>
      <w:proofErr w:type="spellStart"/>
      <w:proofErr w:type="gramStart"/>
      <w:r>
        <w:rPr>
          <w:rFonts w:ascii="Algerian" w:hAnsi="Algerian"/>
          <w:sz w:val="24"/>
          <w:szCs w:val="24"/>
        </w:rPr>
        <w:t>antigone’s</w:t>
      </w:r>
      <w:proofErr w:type="spellEnd"/>
      <w:proofErr w:type="gramEnd"/>
      <w:r>
        <w:rPr>
          <w:rFonts w:ascii="Algerian" w:hAnsi="Algerian"/>
          <w:sz w:val="24"/>
          <w:szCs w:val="24"/>
        </w:rPr>
        <w:t xml:space="preserve"> demeanor?</w:t>
      </w:r>
    </w:p>
    <w:p w:rsidR="00521349" w:rsidRDefault="00521349" w:rsidP="00521349">
      <w:pPr>
        <w:pStyle w:val="ListParagraph"/>
        <w:rPr>
          <w:rFonts w:ascii="Algerian" w:hAnsi="Algerian"/>
          <w:sz w:val="24"/>
          <w:szCs w:val="24"/>
        </w:rPr>
      </w:pPr>
    </w:p>
    <w:p w:rsidR="00C46CEC" w:rsidRDefault="00521349" w:rsidP="00521349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She is terribly forlorn about her approaching death and is less forceful and aggressive than in previous scenes.</w:t>
      </w:r>
    </w:p>
    <w:p w:rsidR="00521349" w:rsidRDefault="00521349" w:rsidP="00521349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p w:rsidR="00521349" w:rsidRPr="00521349" w:rsidRDefault="00521349" w:rsidP="00521349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“Pity me”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What two things does Antigone ask of the elders of </w:t>
      </w:r>
      <w:proofErr w:type="spellStart"/>
      <w:r>
        <w:rPr>
          <w:rFonts w:ascii="Algerian" w:hAnsi="Algerian"/>
          <w:sz w:val="24"/>
          <w:szCs w:val="24"/>
        </w:rPr>
        <w:t>thebes</w:t>
      </w:r>
      <w:proofErr w:type="spellEnd"/>
      <w:r>
        <w:rPr>
          <w:rFonts w:ascii="Algerian" w:hAnsi="Algerian"/>
          <w:sz w:val="24"/>
          <w:szCs w:val="24"/>
        </w:rPr>
        <w:t>?</w:t>
      </w:r>
      <w:r>
        <w:rPr>
          <w:rFonts w:ascii="Algerian" w:hAnsi="Algerian"/>
          <w:sz w:val="24"/>
          <w:szCs w:val="24"/>
        </w:rPr>
        <w:br/>
      </w:r>
    </w:p>
    <w:p w:rsidR="00C46CEC" w:rsidRDefault="00521349" w:rsidP="00C46CEC">
      <w:pPr>
        <w:pStyle w:val="ListParagraph"/>
        <w:numPr>
          <w:ilvl w:val="0"/>
          <w:numId w:val="9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To serve as a witness of her unjust sentence</w:t>
      </w:r>
      <w:r w:rsidR="00C46CEC">
        <w:rPr>
          <w:rFonts w:ascii="Algerian" w:hAnsi="Algerian"/>
          <w:sz w:val="24"/>
          <w:szCs w:val="24"/>
        </w:rPr>
        <w:br/>
      </w:r>
    </w:p>
    <w:p w:rsidR="00C46CEC" w:rsidRPr="00521349" w:rsidRDefault="00521349" w:rsidP="00C46CEC">
      <w:pPr>
        <w:pStyle w:val="ListParagraph"/>
        <w:numPr>
          <w:ilvl w:val="0"/>
          <w:numId w:val="9"/>
        </w:numPr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To think of her with love always</w:t>
      </w:r>
    </w:p>
    <w:p w:rsidR="009149C9" w:rsidRDefault="009149C9" w:rsidP="009149C9">
      <w:pPr>
        <w:rPr>
          <w:rFonts w:ascii="Algerian" w:hAnsi="Algerian"/>
          <w:sz w:val="24"/>
          <w:szCs w:val="24"/>
        </w:rPr>
      </w:pPr>
    </w:p>
    <w:p w:rsidR="009149C9" w:rsidRDefault="00C46CEC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On page 724, why does Antigone mention her family’s curse?</w:t>
      </w:r>
    </w:p>
    <w:p w:rsidR="00521349" w:rsidRDefault="00521349" w:rsidP="00521349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p w:rsidR="00521349" w:rsidRDefault="00521349" w:rsidP="00521349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Antigone blames her family’s curse on what has happened to her brothers and to herself. </w:t>
      </w:r>
    </w:p>
    <w:p w:rsidR="00521349" w:rsidRDefault="00521349" w:rsidP="00521349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p w:rsidR="00521349" w:rsidRPr="00521349" w:rsidRDefault="00521349" w:rsidP="00521349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**this shows how powerfully myths and curses affected people’s minds, attitudes, behavior, and judgment. </w:t>
      </w: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9149C9" w:rsidRDefault="009149C9" w:rsidP="009149C9">
      <w:pPr>
        <w:rPr>
          <w:rFonts w:ascii="Algerian" w:hAnsi="Algerian"/>
          <w:sz w:val="24"/>
          <w:szCs w:val="24"/>
        </w:rPr>
      </w:pPr>
    </w:p>
    <w:p w:rsidR="00521349" w:rsidRDefault="00521349" w:rsidP="009149C9">
      <w:pPr>
        <w:rPr>
          <w:rFonts w:ascii="Algerian" w:hAnsi="Algerian"/>
          <w:sz w:val="24"/>
          <w:szCs w:val="24"/>
        </w:rPr>
      </w:pPr>
    </w:p>
    <w:p w:rsidR="009149C9" w:rsidRDefault="00C46CEC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lastRenderedPageBreak/>
        <w:t xml:space="preserve">Why do you think </w:t>
      </w:r>
      <w:proofErr w:type="spellStart"/>
      <w:proofErr w:type="gramStart"/>
      <w:r>
        <w:rPr>
          <w:rFonts w:ascii="Algerian" w:hAnsi="Algerian"/>
          <w:sz w:val="24"/>
          <w:szCs w:val="24"/>
        </w:rPr>
        <w:t>creon</w:t>
      </w:r>
      <w:proofErr w:type="spellEnd"/>
      <w:proofErr w:type="gramEnd"/>
      <w:r>
        <w:rPr>
          <w:rFonts w:ascii="Algerian" w:hAnsi="Algerian"/>
          <w:sz w:val="24"/>
          <w:szCs w:val="24"/>
        </w:rPr>
        <w:t xml:space="preserve"> publicly reasserts that his hands are clean in this matter?</w:t>
      </w:r>
    </w:p>
    <w:p w:rsidR="00521349" w:rsidRPr="00521349" w:rsidRDefault="00521349" w:rsidP="00521349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He may be trying to </w:t>
      </w:r>
      <w:proofErr w:type="spellStart"/>
      <w:r>
        <w:rPr>
          <w:rFonts w:ascii="Algerian" w:hAnsi="Algerian"/>
          <w:color w:val="FF0000"/>
          <w:sz w:val="24"/>
          <w:szCs w:val="24"/>
        </w:rPr>
        <w:t>convice</w:t>
      </w:r>
      <w:proofErr w:type="spellEnd"/>
      <w:r>
        <w:rPr>
          <w:rFonts w:ascii="Algerian" w:hAnsi="Algerian"/>
          <w:color w:val="FF0000"/>
          <w:sz w:val="24"/>
          <w:szCs w:val="24"/>
        </w:rPr>
        <w:t xml:space="preserve"> the elders that he is acting correctly; he may be trying to convince himself that he has no reason to feel guilty. 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How is </w:t>
      </w:r>
      <w:proofErr w:type="spellStart"/>
      <w:proofErr w:type="gramStart"/>
      <w:r>
        <w:rPr>
          <w:rFonts w:ascii="Algerian" w:hAnsi="Algerian"/>
          <w:sz w:val="24"/>
          <w:szCs w:val="24"/>
        </w:rPr>
        <w:t>antigone’s</w:t>
      </w:r>
      <w:proofErr w:type="spellEnd"/>
      <w:proofErr w:type="gramEnd"/>
      <w:r>
        <w:rPr>
          <w:rFonts w:ascii="Algerian" w:hAnsi="Algerian"/>
          <w:sz w:val="24"/>
          <w:szCs w:val="24"/>
        </w:rPr>
        <w:t xml:space="preserve"> </w:t>
      </w:r>
      <w:r>
        <w:rPr>
          <w:rFonts w:ascii="Algerian" w:hAnsi="Algerian"/>
          <w:b/>
          <w:sz w:val="24"/>
          <w:szCs w:val="24"/>
        </w:rPr>
        <w:t xml:space="preserve">tone </w:t>
      </w:r>
      <w:r>
        <w:rPr>
          <w:rFonts w:ascii="Algerian" w:hAnsi="Algerian"/>
          <w:sz w:val="24"/>
          <w:szCs w:val="24"/>
        </w:rPr>
        <w:t xml:space="preserve">in this scene different from her tone in earlier scenes? </w:t>
      </w:r>
      <w:proofErr w:type="gramStart"/>
      <w:r>
        <w:rPr>
          <w:rFonts w:ascii="Algerian" w:hAnsi="Algerian"/>
          <w:sz w:val="24"/>
          <w:szCs w:val="24"/>
        </w:rPr>
        <w:t>Do you thing the change results from circumstance or from a change in her character?</w:t>
      </w:r>
      <w:proofErr w:type="gramEnd"/>
    </w:p>
    <w:p w:rsidR="00521349" w:rsidRDefault="00521349" w:rsidP="00521349">
      <w:pPr>
        <w:pStyle w:val="ListParagraph"/>
        <w:rPr>
          <w:rFonts w:ascii="Algerian" w:hAnsi="Algerian"/>
          <w:sz w:val="24"/>
          <w:szCs w:val="24"/>
        </w:rPr>
      </w:pPr>
    </w:p>
    <w:p w:rsidR="00521349" w:rsidRPr="00521349" w:rsidRDefault="00521349" w:rsidP="00521349">
      <w:pPr>
        <w:pStyle w:val="ListParagraph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Antigone is more introspective here. No longer fiery and independent, she invites others to share her grief. Because of her </w:t>
      </w:r>
      <w:proofErr w:type="gramStart"/>
      <w:r>
        <w:rPr>
          <w:rFonts w:ascii="Algerian" w:hAnsi="Algerian"/>
          <w:color w:val="FF0000"/>
          <w:sz w:val="24"/>
          <w:szCs w:val="24"/>
        </w:rPr>
        <w:t>circumstances…</w:t>
      </w:r>
      <w:proofErr w:type="gramEnd"/>
      <w:r>
        <w:rPr>
          <w:rFonts w:ascii="Algerian" w:hAnsi="Algerian"/>
          <w:color w:val="FF0000"/>
          <w:sz w:val="24"/>
          <w:szCs w:val="24"/>
        </w:rPr>
        <w:t xml:space="preserve">she has no more choices to make. </w:t>
      </w:r>
    </w:p>
    <w:p w:rsidR="009149C9" w:rsidRDefault="009149C9" w:rsidP="009149C9">
      <w:pPr>
        <w:pStyle w:val="ListParagraph"/>
        <w:rPr>
          <w:rFonts w:ascii="Algerian" w:hAnsi="Algerian"/>
          <w:sz w:val="24"/>
          <w:szCs w:val="24"/>
        </w:rPr>
      </w:pPr>
    </w:p>
    <w:p w:rsidR="00C46CEC" w:rsidRDefault="00C46CEC" w:rsidP="009149C9">
      <w:pPr>
        <w:pStyle w:val="ListParagraph"/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How do you feel about the chorus’s opinion, in lines 47-48, that Antigone is responsible for her own death?</w:t>
      </w: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521349" w:rsidRDefault="00521349" w:rsidP="00521349">
      <w:pPr>
        <w:pStyle w:val="ListParagraph"/>
        <w:numPr>
          <w:ilvl w:val="0"/>
          <w:numId w:val="14"/>
        </w:numPr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Antigone broke the law and is at least somewhat responsible for her fate</w:t>
      </w:r>
    </w:p>
    <w:p w:rsidR="00521349" w:rsidRDefault="00521349" w:rsidP="00C46CEC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p w:rsidR="00521349" w:rsidRDefault="00521349" w:rsidP="00521349">
      <w:pPr>
        <w:pStyle w:val="ListParagraph"/>
        <w:numPr>
          <w:ilvl w:val="0"/>
          <w:numId w:val="14"/>
        </w:numPr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 xml:space="preserve">Creon is to blame </w:t>
      </w:r>
    </w:p>
    <w:p w:rsidR="00521349" w:rsidRDefault="00521349" w:rsidP="00C46CEC">
      <w:pPr>
        <w:pStyle w:val="ListParagraph"/>
        <w:rPr>
          <w:rFonts w:ascii="Algerian" w:hAnsi="Algerian"/>
          <w:color w:val="FF0000"/>
          <w:sz w:val="24"/>
          <w:szCs w:val="24"/>
        </w:rPr>
      </w:pPr>
    </w:p>
    <w:p w:rsidR="00521349" w:rsidRPr="00521349" w:rsidRDefault="00521349" w:rsidP="00521349">
      <w:pPr>
        <w:pStyle w:val="ListParagraph"/>
        <w:numPr>
          <w:ilvl w:val="0"/>
          <w:numId w:val="14"/>
        </w:numPr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The entire situation is the working of fate over which neither character can control</w:t>
      </w:r>
    </w:p>
    <w:p w:rsidR="00C46CEC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C46CEC" w:rsidRPr="009149C9" w:rsidRDefault="00C46CEC" w:rsidP="00C46CEC">
      <w:pPr>
        <w:pStyle w:val="ListParagraph"/>
        <w:rPr>
          <w:rFonts w:ascii="Algerian" w:hAnsi="Algerian"/>
          <w:sz w:val="24"/>
          <w:szCs w:val="24"/>
        </w:rPr>
      </w:pPr>
    </w:p>
    <w:p w:rsidR="009149C9" w:rsidRDefault="00C46CEC" w:rsidP="009149C9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Scene 4 ends with Antigone stating how she feels about dying and her punishment. What does she say?</w:t>
      </w:r>
    </w:p>
    <w:p w:rsidR="009149C9" w:rsidRPr="009149C9" w:rsidRDefault="009149C9" w:rsidP="00521349">
      <w:pPr>
        <w:pStyle w:val="ListParagraph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br/>
      </w:r>
      <w:proofErr w:type="gramStart"/>
      <w:r w:rsidR="00521349">
        <w:rPr>
          <w:rFonts w:ascii="Algerian" w:hAnsi="Algerian"/>
          <w:color w:val="FF0000"/>
          <w:sz w:val="24"/>
          <w:szCs w:val="24"/>
        </w:rPr>
        <w:t>she</w:t>
      </w:r>
      <w:proofErr w:type="gramEnd"/>
      <w:r w:rsidR="00521349">
        <w:rPr>
          <w:rFonts w:ascii="Algerian" w:hAnsi="Algerian"/>
          <w:color w:val="FF0000"/>
          <w:sz w:val="24"/>
          <w:szCs w:val="24"/>
        </w:rPr>
        <w:t xml:space="preserve"> has done nothing wrong—that it’s better to die than to disobey the “laws of heaven”.</w:t>
      </w:r>
      <w:r>
        <w:rPr>
          <w:rFonts w:ascii="Algerian" w:hAnsi="Algerian"/>
          <w:sz w:val="24"/>
          <w:szCs w:val="24"/>
        </w:rPr>
        <w:br/>
      </w:r>
      <w:r>
        <w:rPr>
          <w:rFonts w:ascii="Algerian" w:hAnsi="Algerian"/>
          <w:sz w:val="24"/>
          <w:szCs w:val="24"/>
        </w:rPr>
        <w:br/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lastRenderedPageBreak/>
        <w:t>Ode 4</w:t>
      </w:r>
    </w:p>
    <w:p w:rsidR="00C46CEC" w:rsidRDefault="00C46CEC" w:rsidP="00C46CEC">
      <w:pPr>
        <w:pStyle w:val="ListParagraph"/>
        <w:numPr>
          <w:ilvl w:val="0"/>
          <w:numId w:val="10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What is the main idea conveyed by ode 4?</w:t>
      </w:r>
    </w:p>
    <w:p w:rsidR="00C46CEC" w:rsidRPr="00521349" w:rsidRDefault="00521349" w:rsidP="00521349">
      <w:pPr>
        <w:ind w:left="720"/>
        <w:rPr>
          <w:rFonts w:ascii="Algerian" w:hAnsi="Algerian"/>
          <w:color w:val="FF0000"/>
          <w:sz w:val="24"/>
          <w:szCs w:val="24"/>
        </w:rPr>
      </w:pPr>
      <w:r>
        <w:rPr>
          <w:rFonts w:ascii="Algerian" w:hAnsi="Algerian"/>
          <w:color w:val="FF0000"/>
          <w:sz w:val="24"/>
          <w:szCs w:val="24"/>
        </w:rPr>
        <w:t>Antigone’s fate resembles that of several other famous</w:t>
      </w:r>
      <w:bookmarkStart w:id="0" w:name="_GoBack"/>
      <w:bookmarkEnd w:id="0"/>
      <w:r>
        <w:rPr>
          <w:rFonts w:ascii="Algerian" w:hAnsi="Algerian"/>
          <w:color w:val="FF0000"/>
          <w:sz w:val="24"/>
          <w:szCs w:val="24"/>
        </w:rPr>
        <w:t xml:space="preserve"> figures in </w:t>
      </w:r>
      <w:proofErr w:type="spellStart"/>
      <w:r>
        <w:rPr>
          <w:rFonts w:ascii="Algerian" w:hAnsi="Algerian"/>
          <w:color w:val="FF0000"/>
          <w:sz w:val="24"/>
          <w:szCs w:val="24"/>
        </w:rPr>
        <w:t>greek</w:t>
      </w:r>
      <w:proofErr w:type="spellEnd"/>
      <w:r>
        <w:rPr>
          <w:rFonts w:ascii="Algerian" w:hAnsi="Algerian"/>
          <w:color w:val="FF0000"/>
          <w:sz w:val="24"/>
          <w:szCs w:val="24"/>
        </w:rPr>
        <w:t xml:space="preserve"> myth. </w:t>
      </w: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p w:rsidR="00C46CEC" w:rsidRDefault="00C46CEC" w:rsidP="00C46CEC">
      <w:pPr>
        <w:rPr>
          <w:rFonts w:ascii="Algerian" w:hAnsi="Algerian"/>
          <w:sz w:val="24"/>
          <w:szCs w:val="24"/>
        </w:rPr>
      </w:pPr>
    </w:p>
    <w:sectPr w:rsidR="00C4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35C"/>
    <w:multiLevelType w:val="hybridMultilevel"/>
    <w:tmpl w:val="AD169486"/>
    <w:lvl w:ilvl="0" w:tplc="78EC5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07B9D"/>
    <w:multiLevelType w:val="hybridMultilevel"/>
    <w:tmpl w:val="DCF6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0241"/>
    <w:multiLevelType w:val="hybridMultilevel"/>
    <w:tmpl w:val="7266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32F2"/>
    <w:multiLevelType w:val="hybridMultilevel"/>
    <w:tmpl w:val="5E88DC36"/>
    <w:lvl w:ilvl="0" w:tplc="A3A2F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0E85"/>
    <w:multiLevelType w:val="hybridMultilevel"/>
    <w:tmpl w:val="879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8160F"/>
    <w:multiLevelType w:val="hybridMultilevel"/>
    <w:tmpl w:val="0AEA26DC"/>
    <w:lvl w:ilvl="0" w:tplc="1158AF2A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87884"/>
    <w:multiLevelType w:val="hybridMultilevel"/>
    <w:tmpl w:val="97B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575DC"/>
    <w:multiLevelType w:val="hybridMultilevel"/>
    <w:tmpl w:val="23DA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3FAA"/>
    <w:multiLevelType w:val="hybridMultilevel"/>
    <w:tmpl w:val="BF28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D68E2"/>
    <w:multiLevelType w:val="hybridMultilevel"/>
    <w:tmpl w:val="9266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47192"/>
    <w:multiLevelType w:val="hybridMultilevel"/>
    <w:tmpl w:val="61F6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0705D"/>
    <w:multiLevelType w:val="hybridMultilevel"/>
    <w:tmpl w:val="3C862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5214F"/>
    <w:multiLevelType w:val="hybridMultilevel"/>
    <w:tmpl w:val="842AE61C"/>
    <w:lvl w:ilvl="0" w:tplc="8CF41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C3B44"/>
    <w:multiLevelType w:val="hybridMultilevel"/>
    <w:tmpl w:val="2FA8C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8"/>
    <w:rsid w:val="00027F77"/>
    <w:rsid w:val="00156162"/>
    <w:rsid w:val="003C05F3"/>
    <w:rsid w:val="005177B8"/>
    <w:rsid w:val="00521349"/>
    <w:rsid w:val="00525121"/>
    <w:rsid w:val="007B30D2"/>
    <w:rsid w:val="009040CE"/>
    <w:rsid w:val="009149C9"/>
    <w:rsid w:val="00BD1EE3"/>
    <w:rsid w:val="00C3414D"/>
    <w:rsid w:val="00C46CEC"/>
    <w:rsid w:val="00F10421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24D7"/>
  <w15:chartTrackingRefBased/>
  <w15:docId w15:val="{7D675EAD-AC79-47CD-9846-B3C40BB5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3</cp:revision>
  <cp:lastPrinted>2018-09-28T13:09:00Z</cp:lastPrinted>
  <dcterms:created xsi:type="dcterms:W3CDTF">2018-10-10T12:41:00Z</dcterms:created>
  <dcterms:modified xsi:type="dcterms:W3CDTF">2018-10-10T12:50:00Z</dcterms:modified>
</cp:coreProperties>
</file>